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A4D92" w14:textId="77777777" w:rsidR="00D6038A" w:rsidRDefault="00846B6A" w:rsidP="00846B6A">
      <w:pPr>
        <w:widowControl/>
        <w:snapToGrid w:val="0"/>
        <w:spacing w:line="360" w:lineRule="auto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 w:rsidRPr="00D43311">
        <w:rPr>
          <w:rFonts w:ascii="方正小标宋简体" w:eastAsia="方正小标宋简体" w:hint="eastAsia"/>
          <w:bCs/>
          <w:kern w:val="0"/>
          <w:sz w:val="32"/>
          <w:szCs w:val="32"/>
        </w:rPr>
        <w:t>关于</w:t>
      </w:r>
      <w:r w:rsidR="00DA5895" w:rsidRPr="00D43311">
        <w:rPr>
          <w:rFonts w:ascii="方正小标宋简体" w:eastAsia="方正小标宋简体" w:hint="eastAsia"/>
          <w:bCs/>
          <w:kern w:val="0"/>
          <w:sz w:val="32"/>
          <w:szCs w:val="32"/>
        </w:rPr>
        <w:t>第</w:t>
      </w:r>
      <w:r w:rsidRPr="00D43311">
        <w:rPr>
          <w:rFonts w:ascii="方正小标宋简体" w:eastAsia="方正小标宋简体" w:hint="eastAsia"/>
          <w:bCs/>
          <w:kern w:val="0"/>
          <w:sz w:val="32"/>
          <w:szCs w:val="32"/>
        </w:rPr>
        <w:t>三</w:t>
      </w:r>
      <w:r w:rsidR="00DA5895" w:rsidRPr="00D43311">
        <w:rPr>
          <w:rFonts w:ascii="方正小标宋简体" w:eastAsia="方正小标宋简体" w:hint="eastAsia"/>
          <w:bCs/>
          <w:kern w:val="0"/>
          <w:sz w:val="32"/>
          <w:szCs w:val="32"/>
        </w:rPr>
        <w:t>批</w:t>
      </w:r>
      <w:r w:rsidR="00092C23" w:rsidRPr="00D43311">
        <w:rPr>
          <w:rFonts w:ascii="方正小标宋简体" w:eastAsia="方正小标宋简体" w:hint="eastAsia"/>
          <w:bCs/>
          <w:kern w:val="0"/>
          <w:sz w:val="32"/>
          <w:szCs w:val="32"/>
        </w:rPr>
        <w:t>“课程思政”校级示范</w:t>
      </w:r>
      <w:proofErr w:type="gramStart"/>
      <w:r w:rsidR="00092C23" w:rsidRPr="00D43311">
        <w:rPr>
          <w:rFonts w:ascii="方正小标宋简体" w:eastAsia="方正小标宋简体" w:hint="eastAsia"/>
          <w:bCs/>
          <w:kern w:val="0"/>
          <w:sz w:val="32"/>
          <w:szCs w:val="32"/>
        </w:rPr>
        <w:t>课改革</w:t>
      </w:r>
      <w:proofErr w:type="gramEnd"/>
      <w:r w:rsidR="00092C23" w:rsidRPr="00D43311">
        <w:rPr>
          <w:rFonts w:ascii="方正小标宋简体" w:eastAsia="方正小标宋简体" w:hint="eastAsia"/>
          <w:bCs/>
          <w:kern w:val="0"/>
          <w:sz w:val="32"/>
          <w:szCs w:val="32"/>
        </w:rPr>
        <w:t>试点项目</w:t>
      </w:r>
    </w:p>
    <w:p w14:paraId="3F2B460E" w14:textId="72E40D50" w:rsidR="00846B6A" w:rsidRPr="00D6038A" w:rsidRDefault="00E85028" w:rsidP="00D6038A">
      <w:pPr>
        <w:widowControl/>
        <w:snapToGrid w:val="0"/>
        <w:spacing w:line="360" w:lineRule="auto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2</w:t>
      </w:r>
      <w:r>
        <w:rPr>
          <w:rFonts w:ascii="方正小标宋简体" w:eastAsia="方正小标宋简体"/>
          <w:bCs/>
          <w:kern w:val="0"/>
          <w:sz w:val="32"/>
          <w:szCs w:val="32"/>
        </w:rPr>
        <w:t>021</w:t>
      </w:r>
      <w:r>
        <w:rPr>
          <w:rFonts w:ascii="方正小标宋简体" w:eastAsia="方正小标宋简体" w:hint="eastAsia"/>
          <w:bCs/>
          <w:kern w:val="0"/>
          <w:sz w:val="32"/>
          <w:szCs w:val="32"/>
        </w:rPr>
        <w:t>年第一次</w:t>
      </w:r>
      <w:r w:rsidR="004D5ED4">
        <w:rPr>
          <w:rFonts w:ascii="方正小标宋简体" w:eastAsia="方正小标宋简体" w:hint="eastAsia"/>
          <w:bCs/>
          <w:kern w:val="0"/>
          <w:sz w:val="32"/>
          <w:szCs w:val="32"/>
        </w:rPr>
        <w:t>验收</w:t>
      </w:r>
      <w:r w:rsidR="00092C23" w:rsidRPr="00D43311">
        <w:rPr>
          <w:rFonts w:ascii="方正小标宋简体" w:eastAsia="方正小标宋简体" w:hint="eastAsia"/>
          <w:bCs/>
          <w:kern w:val="0"/>
          <w:sz w:val="32"/>
          <w:szCs w:val="32"/>
        </w:rPr>
        <w:t>结果</w:t>
      </w:r>
      <w:r w:rsidR="00163A82" w:rsidRPr="00D43311">
        <w:rPr>
          <w:rFonts w:ascii="方正小标宋简体" w:eastAsia="方正小标宋简体" w:hint="eastAsia"/>
          <w:bCs/>
          <w:kern w:val="0"/>
          <w:sz w:val="32"/>
          <w:szCs w:val="32"/>
        </w:rPr>
        <w:t>的公示</w:t>
      </w:r>
    </w:p>
    <w:p w14:paraId="6CC21AD0" w14:textId="08D40589" w:rsidR="004D0EBF" w:rsidRPr="001D1463" w:rsidRDefault="00163A82" w:rsidP="001D1463">
      <w:pPr>
        <w:pStyle w:val="Default"/>
        <w:ind w:firstLineChars="200" w:firstLine="560"/>
        <w:rPr>
          <w:rFonts w:hAnsi="FangSong"/>
          <w:sz w:val="28"/>
        </w:rPr>
      </w:pPr>
      <w:r w:rsidRPr="001D1463">
        <w:rPr>
          <w:rFonts w:hAnsi="FangSong" w:hint="eastAsia"/>
          <w:sz w:val="28"/>
        </w:rPr>
        <w:t>根据《</w:t>
      </w:r>
      <w:r w:rsidR="00846B6A" w:rsidRPr="001D1463">
        <w:rPr>
          <w:rFonts w:hAnsi="FangSong" w:hint="eastAsia"/>
          <w:sz w:val="28"/>
        </w:rPr>
        <w:t>关于</w:t>
      </w:r>
      <w:r w:rsidR="004D5ED4" w:rsidRPr="001D1463">
        <w:rPr>
          <w:rFonts w:hAnsi="FangSong" w:hint="eastAsia"/>
          <w:sz w:val="28"/>
        </w:rPr>
        <w:t>公布</w:t>
      </w:r>
      <w:r w:rsidR="00846B6A" w:rsidRPr="001D1463">
        <w:rPr>
          <w:rFonts w:hAnsi="FangSong" w:hint="eastAsia"/>
          <w:sz w:val="28"/>
        </w:rPr>
        <w:t>第三批课程思政校级示范课改革试点立项</w:t>
      </w:r>
      <w:r w:rsidR="004D5ED4" w:rsidRPr="001D1463">
        <w:rPr>
          <w:rFonts w:hAnsi="FangSong" w:hint="eastAsia"/>
          <w:sz w:val="28"/>
        </w:rPr>
        <w:t>建设项目</w:t>
      </w:r>
      <w:r w:rsidR="00846B6A" w:rsidRPr="001D1463">
        <w:rPr>
          <w:rFonts w:hAnsi="FangSong" w:hint="eastAsia"/>
          <w:sz w:val="28"/>
        </w:rPr>
        <w:t>的通知</w:t>
      </w:r>
      <w:r w:rsidRPr="001D1463">
        <w:rPr>
          <w:rFonts w:hAnsi="FangSong" w:hint="eastAsia"/>
          <w:sz w:val="28"/>
        </w:rPr>
        <w:t>》</w:t>
      </w:r>
      <w:r w:rsidR="00DA5895" w:rsidRPr="001D1463">
        <w:rPr>
          <w:rFonts w:hAnsi="FangSong" w:hint="eastAsia"/>
          <w:sz w:val="28"/>
        </w:rPr>
        <w:t>（</w:t>
      </w:r>
      <w:r w:rsidR="00846B6A" w:rsidRPr="001D1463">
        <w:rPr>
          <w:rFonts w:hAnsi="FangSong" w:hint="eastAsia"/>
          <w:sz w:val="28"/>
        </w:rPr>
        <w:t>校机教[2020]</w:t>
      </w:r>
      <w:r w:rsidR="004D5ED4" w:rsidRPr="001D1463">
        <w:rPr>
          <w:rFonts w:hAnsi="FangSong"/>
          <w:sz w:val="28"/>
        </w:rPr>
        <w:t>125</w:t>
      </w:r>
      <w:r w:rsidR="00846B6A" w:rsidRPr="001D1463">
        <w:rPr>
          <w:rFonts w:hAnsi="FangSong" w:hint="eastAsia"/>
          <w:sz w:val="28"/>
        </w:rPr>
        <w:t xml:space="preserve"> 号</w:t>
      </w:r>
      <w:r w:rsidR="00092C23" w:rsidRPr="001D1463">
        <w:rPr>
          <w:rFonts w:hAnsi="FangSong" w:hint="eastAsia"/>
          <w:sz w:val="28"/>
        </w:rPr>
        <w:t>）</w:t>
      </w:r>
      <w:r w:rsidRPr="001D1463">
        <w:rPr>
          <w:rFonts w:hAnsi="FangSong" w:hint="eastAsia"/>
          <w:sz w:val="28"/>
        </w:rPr>
        <w:t>文件要求，</w:t>
      </w:r>
      <w:r w:rsidR="001D1463" w:rsidRPr="001D1463">
        <w:rPr>
          <w:rFonts w:hAnsi="FangSong" w:hint="eastAsia"/>
          <w:sz w:val="28"/>
        </w:rPr>
        <w:t>经过教师个人提交验收材料、院系审核、校内专家集中评议、专家无记名投票</w:t>
      </w:r>
      <w:r w:rsidR="001D1463" w:rsidRPr="00F75D4E">
        <w:rPr>
          <w:rFonts w:hAnsi="FangSong" w:hint="eastAsia"/>
          <w:sz w:val="28"/>
        </w:rPr>
        <w:t>，最终</w:t>
      </w:r>
      <w:r w:rsidR="006B0DF9" w:rsidRPr="00F75D4E">
        <w:rPr>
          <w:rFonts w:hAnsi="FangSong" w:hint="eastAsia"/>
          <w:sz w:val="28"/>
        </w:rPr>
        <w:t>6</w:t>
      </w:r>
      <w:r w:rsidR="006B0DF9" w:rsidRPr="00F75D4E">
        <w:rPr>
          <w:rFonts w:hAnsi="FangSong"/>
          <w:sz w:val="28"/>
        </w:rPr>
        <w:t>9</w:t>
      </w:r>
      <w:r w:rsidR="001D1463" w:rsidRPr="00F75D4E">
        <w:rPr>
          <w:rFonts w:hAnsi="FangSong" w:hint="eastAsia"/>
          <w:sz w:val="28"/>
        </w:rPr>
        <w:t>门课程通过验收，其中</w:t>
      </w:r>
      <w:r w:rsidR="006B0DF9" w:rsidRPr="00F75D4E">
        <w:rPr>
          <w:rFonts w:hAnsi="FangSong" w:hint="eastAsia"/>
          <w:sz w:val="28"/>
        </w:rPr>
        <w:t>2</w:t>
      </w:r>
      <w:r w:rsidR="006B0DF9" w:rsidRPr="00F75D4E">
        <w:rPr>
          <w:rFonts w:hAnsi="FangSong"/>
          <w:sz w:val="28"/>
        </w:rPr>
        <w:t>1</w:t>
      </w:r>
      <w:r w:rsidR="001D1463" w:rsidRPr="00F75D4E">
        <w:rPr>
          <w:rFonts w:hAnsi="FangSong" w:hint="eastAsia"/>
          <w:sz w:val="28"/>
        </w:rPr>
        <w:t>门课程优秀通过，</w:t>
      </w:r>
      <w:r w:rsidR="006B0DF9" w:rsidRPr="00F75D4E">
        <w:rPr>
          <w:rFonts w:hAnsi="FangSong" w:hint="eastAsia"/>
          <w:sz w:val="28"/>
        </w:rPr>
        <w:t>6</w:t>
      </w:r>
      <w:r w:rsidR="001D1463" w:rsidRPr="00F75D4E">
        <w:rPr>
          <w:rFonts w:hAnsi="FangSong" w:hint="eastAsia"/>
          <w:sz w:val="28"/>
        </w:rPr>
        <w:t>门课程暂缓通过并持续建设，验收结论如下，现予以公示。</w:t>
      </w:r>
    </w:p>
    <w:p w14:paraId="6D8B7E4B" w14:textId="3DA9B8A0" w:rsidR="00FA7AE6" w:rsidRPr="001D1463" w:rsidRDefault="00163A82" w:rsidP="00070E42">
      <w:pPr>
        <w:spacing w:line="360" w:lineRule="auto"/>
        <w:ind w:firstLineChars="200" w:firstLine="560"/>
        <w:rPr>
          <w:rFonts w:ascii="FangSong" w:eastAsia="FangSong" w:hAnsi="FangSong"/>
          <w:sz w:val="28"/>
        </w:rPr>
      </w:pPr>
      <w:r w:rsidRPr="001D1463">
        <w:rPr>
          <w:rFonts w:ascii="FangSong" w:eastAsia="FangSong" w:hAnsi="FangSong" w:hint="eastAsia"/>
          <w:sz w:val="28"/>
          <w:szCs w:val="28"/>
        </w:rPr>
        <w:t>公示</w:t>
      </w:r>
      <w:r w:rsidR="00FA7AE6" w:rsidRPr="001D1463">
        <w:rPr>
          <w:rFonts w:ascii="FangSong" w:eastAsia="FangSong" w:hAnsi="FangSong" w:hint="eastAsia"/>
          <w:sz w:val="28"/>
          <w:szCs w:val="28"/>
        </w:rPr>
        <w:t>期为</w:t>
      </w:r>
      <w:r w:rsidR="00DA5895" w:rsidRPr="001D1463">
        <w:rPr>
          <w:rFonts w:ascii="FangSong" w:eastAsia="FangSong" w:hAnsi="FangSong" w:hint="eastAsia"/>
          <w:sz w:val="28"/>
          <w:szCs w:val="28"/>
        </w:rPr>
        <w:t>20</w:t>
      </w:r>
      <w:r w:rsidR="004D0EBF" w:rsidRPr="001D1463">
        <w:rPr>
          <w:rFonts w:ascii="FangSong" w:eastAsia="FangSong" w:hAnsi="FangSong" w:hint="eastAsia"/>
          <w:sz w:val="28"/>
          <w:szCs w:val="28"/>
        </w:rPr>
        <w:t>2</w:t>
      </w:r>
      <w:r w:rsidR="004D5ED4" w:rsidRPr="001D1463">
        <w:rPr>
          <w:rFonts w:ascii="FangSong" w:eastAsia="FangSong" w:hAnsi="FangSong"/>
          <w:sz w:val="28"/>
          <w:szCs w:val="28"/>
        </w:rPr>
        <w:t>1</w:t>
      </w:r>
      <w:r w:rsidRPr="001D1463">
        <w:rPr>
          <w:rFonts w:ascii="FangSong" w:eastAsia="FangSong" w:hAnsi="FangSong" w:hint="eastAsia"/>
          <w:sz w:val="28"/>
          <w:szCs w:val="28"/>
        </w:rPr>
        <w:t>年</w:t>
      </w:r>
      <w:r w:rsidR="004D5ED4" w:rsidRPr="001D1463">
        <w:rPr>
          <w:rFonts w:ascii="FangSong" w:eastAsia="FangSong" w:hAnsi="FangSong"/>
          <w:sz w:val="28"/>
          <w:szCs w:val="28"/>
        </w:rPr>
        <w:t>3</w:t>
      </w:r>
      <w:r w:rsidRPr="001D1463">
        <w:rPr>
          <w:rFonts w:ascii="FangSong" w:eastAsia="FangSong" w:hAnsi="FangSong" w:hint="eastAsia"/>
          <w:sz w:val="28"/>
          <w:szCs w:val="28"/>
        </w:rPr>
        <w:t>月</w:t>
      </w:r>
      <w:r w:rsidR="004D5ED4" w:rsidRPr="001D1463">
        <w:rPr>
          <w:rFonts w:ascii="FangSong" w:eastAsia="FangSong" w:hAnsi="FangSong"/>
          <w:sz w:val="28"/>
          <w:szCs w:val="28"/>
        </w:rPr>
        <w:t>22</w:t>
      </w:r>
      <w:r w:rsidRPr="001D1463">
        <w:rPr>
          <w:rFonts w:ascii="FangSong" w:eastAsia="FangSong" w:hAnsi="FangSong" w:hint="eastAsia"/>
          <w:sz w:val="28"/>
          <w:szCs w:val="28"/>
        </w:rPr>
        <w:t>日-</w:t>
      </w:r>
      <w:r w:rsidR="004D5ED4" w:rsidRPr="001D1463">
        <w:rPr>
          <w:rFonts w:ascii="FangSong" w:eastAsia="FangSong" w:hAnsi="FangSong"/>
          <w:sz w:val="28"/>
          <w:szCs w:val="28"/>
        </w:rPr>
        <w:t>3</w:t>
      </w:r>
      <w:r w:rsidR="004D0EBF" w:rsidRPr="001D1463">
        <w:rPr>
          <w:rFonts w:ascii="FangSong" w:eastAsia="FangSong" w:hAnsi="FangSong" w:hint="eastAsia"/>
          <w:sz w:val="28"/>
          <w:szCs w:val="28"/>
        </w:rPr>
        <w:t>月</w:t>
      </w:r>
      <w:r w:rsidR="004D5ED4" w:rsidRPr="001D1463">
        <w:rPr>
          <w:rFonts w:ascii="FangSong" w:eastAsia="FangSong" w:hAnsi="FangSong"/>
          <w:sz w:val="28"/>
          <w:szCs w:val="28"/>
        </w:rPr>
        <w:t>2</w:t>
      </w:r>
      <w:r w:rsidR="00D02E94">
        <w:rPr>
          <w:rFonts w:ascii="FangSong" w:eastAsia="FangSong" w:hAnsi="FangSong"/>
          <w:sz w:val="28"/>
          <w:szCs w:val="28"/>
        </w:rPr>
        <w:t>8</w:t>
      </w:r>
      <w:r w:rsidRPr="001D1463">
        <w:rPr>
          <w:rFonts w:ascii="FangSong" w:eastAsia="FangSong" w:hAnsi="FangSong" w:hint="eastAsia"/>
          <w:sz w:val="28"/>
          <w:szCs w:val="28"/>
        </w:rPr>
        <w:t>日</w:t>
      </w:r>
      <w:r w:rsidR="00FA7AE6" w:rsidRPr="001D1463">
        <w:rPr>
          <w:rFonts w:ascii="FangSong" w:eastAsia="FangSong" w:hAnsi="FangSong" w:hint="eastAsia"/>
          <w:sz w:val="28"/>
          <w:szCs w:val="28"/>
        </w:rPr>
        <w:t>，在此期间，有异议者可以书面署名形式向教务处反映</w:t>
      </w:r>
      <w:r w:rsidRPr="001D1463">
        <w:rPr>
          <w:rFonts w:ascii="FangSong" w:eastAsia="FangSong" w:hAnsi="FangSong" w:hint="eastAsia"/>
          <w:sz w:val="28"/>
          <w:szCs w:val="28"/>
        </w:rPr>
        <w:t>。</w:t>
      </w:r>
    </w:p>
    <w:p w14:paraId="1B78F045" w14:textId="2B372552" w:rsidR="00163A82" w:rsidRPr="001D1463" w:rsidRDefault="00163A82" w:rsidP="00070E42">
      <w:pPr>
        <w:spacing w:line="360" w:lineRule="auto"/>
        <w:ind w:firstLineChars="200" w:firstLine="560"/>
        <w:rPr>
          <w:rFonts w:ascii="FangSong" w:eastAsia="FangSong" w:hAnsi="FangSong"/>
          <w:sz w:val="28"/>
          <w:szCs w:val="28"/>
        </w:rPr>
      </w:pPr>
      <w:r w:rsidRPr="001D1463">
        <w:rPr>
          <w:rFonts w:ascii="FangSong" w:eastAsia="FangSong" w:hAnsi="FangSong" w:hint="eastAsia"/>
          <w:sz w:val="28"/>
          <w:szCs w:val="28"/>
        </w:rPr>
        <w:t>联系人：</w:t>
      </w:r>
      <w:r w:rsidR="004D5ED4" w:rsidRPr="001D1463">
        <w:rPr>
          <w:rFonts w:ascii="FangSong" w:eastAsia="FangSong" w:hAnsi="FangSong" w:hint="eastAsia"/>
          <w:sz w:val="28"/>
          <w:szCs w:val="28"/>
        </w:rPr>
        <w:t>吴丹</w:t>
      </w:r>
    </w:p>
    <w:p w14:paraId="09A645A3" w14:textId="164AB6F6" w:rsidR="00FA7AE6" w:rsidRPr="001D1463" w:rsidRDefault="00FA7AE6" w:rsidP="00070E42">
      <w:pPr>
        <w:spacing w:line="360" w:lineRule="auto"/>
        <w:ind w:firstLineChars="200" w:firstLine="560"/>
        <w:rPr>
          <w:rFonts w:ascii="FangSong" w:eastAsia="FangSong" w:hAnsi="FangSong"/>
          <w:sz w:val="28"/>
          <w:szCs w:val="28"/>
        </w:rPr>
      </w:pPr>
      <w:r w:rsidRPr="001D1463">
        <w:rPr>
          <w:rFonts w:ascii="FangSong" w:eastAsia="FangSong" w:hAnsi="FangSong" w:hint="eastAsia"/>
          <w:sz w:val="28"/>
          <w:szCs w:val="28"/>
        </w:rPr>
        <w:t>联系电话：025-</w:t>
      </w:r>
      <w:r w:rsidR="004D5ED4" w:rsidRPr="001D1463">
        <w:rPr>
          <w:rFonts w:ascii="FangSong" w:eastAsia="FangSong" w:hAnsi="FangSong"/>
          <w:sz w:val="28"/>
          <w:szCs w:val="28"/>
        </w:rPr>
        <w:t>52090221</w:t>
      </w:r>
      <w:r w:rsidRPr="001D1463">
        <w:rPr>
          <w:rFonts w:ascii="FangSong" w:eastAsia="FangSong" w:hAnsi="FangSong" w:hint="eastAsia"/>
          <w:sz w:val="28"/>
          <w:szCs w:val="28"/>
        </w:rPr>
        <w:t>/1</w:t>
      </w:r>
      <w:r w:rsidR="004D5ED4" w:rsidRPr="001D1463">
        <w:rPr>
          <w:rFonts w:ascii="FangSong" w:eastAsia="FangSong" w:hAnsi="FangSong"/>
          <w:sz w:val="28"/>
          <w:szCs w:val="28"/>
        </w:rPr>
        <w:t>5850697523</w:t>
      </w:r>
    </w:p>
    <w:p w14:paraId="4ACA2507" w14:textId="77777777" w:rsidR="00FA7AE6" w:rsidRDefault="00FA7AE6" w:rsidP="00FA7AE6">
      <w:pPr>
        <w:spacing w:line="360" w:lineRule="auto"/>
        <w:ind w:firstLineChars="200" w:firstLine="480"/>
        <w:rPr>
          <w:rFonts w:eastAsia="仿宋"/>
          <w:sz w:val="24"/>
        </w:rPr>
      </w:pPr>
    </w:p>
    <w:p w14:paraId="1E354C6B" w14:textId="77777777" w:rsidR="001F2B41" w:rsidRPr="001F2B41" w:rsidRDefault="00964AAE" w:rsidP="001F2B41">
      <w:pPr>
        <w:pStyle w:val="Default"/>
        <w:ind w:firstLineChars="200" w:firstLine="562"/>
        <w:jc w:val="center"/>
        <w:rPr>
          <w:rFonts w:hAnsi="FangSong"/>
          <w:b/>
          <w:bCs/>
          <w:sz w:val="28"/>
        </w:rPr>
      </w:pPr>
      <w:r w:rsidRPr="001F2B41">
        <w:rPr>
          <w:rFonts w:hAnsi="FangSong" w:hint="eastAsia"/>
          <w:b/>
          <w:bCs/>
          <w:sz w:val="28"/>
        </w:rPr>
        <w:t>第三批 “课程思政 ”校级示范</w:t>
      </w:r>
      <w:proofErr w:type="gramStart"/>
      <w:r w:rsidRPr="001F2B41">
        <w:rPr>
          <w:rFonts w:hAnsi="FangSong" w:hint="eastAsia"/>
          <w:b/>
          <w:bCs/>
          <w:sz w:val="28"/>
        </w:rPr>
        <w:t>课改革</w:t>
      </w:r>
      <w:proofErr w:type="gramEnd"/>
      <w:r w:rsidRPr="001F2B41">
        <w:rPr>
          <w:rFonts w:hAnsi="FangSong" w:hint="eastAsia"/>
          <w:b/>
          <w:bCs/>
          <w:sz w:val="28"/>
        </w:rPr>
        <w:t>试点立项建设项目</w:t>
      </w:r>
    </w:p>
    <w:p w14:paraId="47FB5AD4" w14:textId="454FB73C" w:rsidR="00163A82" w:rsidRPr="001F2B41" w:rsidRDefault="001F2B41" w:rsidP="001F2B41">
      <w:pPr>
        <w:pStyle w:val="Default"/>
        <w:ind w:firstLineChars="200" w:firstLine="562"/>
        <w:jc w:val="center"/>
        <w:rPr>
          <w:rFonts w:hAnsi="FangSong"/>
          <w:b/>
          <w:bCs/>
          <w:sz w:val="28"/>
        </w:rPr>
      </w:pPr>
      <w:r w:rsidRPr="001F2B41">
        <w:rPr>
          <w:rFonts w:hAnsi="FangSong" w:hint="eastAsia"/>
          <w:b/>
          <w:bCs/>
          <w:sz w:val="28"/>
        </w:rPr>
        <w:t>2</w:t>
      </w:r>
      <w:r w:rsidRPr="001F2B41">
        <w:rPr>
          <w:rFonts w:hAnsi="FangSong"/>
          <w:b/>
          <w:bCs/>
          <w:sz w:val="28"/>
        </w:rPr>
        <w:t>021</w:t>
      </w:r>
      <w:r w:rsidRPr="001F2B41">
        <w:rPr>
          <w:rFonts w:hAnsi="FangSong" w:hint="eastAsia"/>
          <w:b/>
          <w:bCs/>
          <w:sz w:val="28"/>
        </w:rPr>
        <w:t>年第一次</w:t>
      </w:r>
      <w:r w:rsidR="00964AAE" w:rsidRPr="001F2B41">
        <w:rPr>
          <w:rFonts w:hAnsi="FangSong" w:hint="eastAsia"/>
          <w:b/>
          <w:bCs/>
          <w:sz w:val="28"/>
        </w:rPr>
        <w:t>验收结论</w:t>
      </w:r>
    </w:p>
    <w:tbl>
      <w:tblPr>
        <w:tblW w:w="9339" w:type="dxa"/>
        <w:jc w:val="center"/>
        <w:tblLook w:val="04A0" w:firstRow="1" w:lastRow="0" w:firstColumn="1" w:lastColumn="0" w:noHBand="0" w:noVBand="1"/>
      </w:tblPr>
      <w:tblGrid>
        <w:gridCol w:w="457"/>
        <w:gridCol w:w="3002"/>
        <w:gridCol w:w="982"/>
        <w:gridCol w:w="3604"/>
        <w:gridCol w:w="1294"/>
      </w:tblGrid>
      <w:tr w:rsidR="000B0B46" w:rsidRPr="000B0B46" w14:paraId="1CD507F8" w14:textId="77777777" w:rsidTr="00F75D4E">
        <w:trPr>
          <w:trHeight w:val="55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9C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DA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BD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课程</w:t>
            </w:r>
            <w:r w:rsidRPr="000B0B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负责人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C2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0C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验收结论</w:t>
            </w:r>
          </w:p>
        </w:tc>
      </w:tr>
      <w:tr w:rsidR="000B0B46" w:rsidRPr="000B0B46" w14:paraId="7CBEC1B4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CD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535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54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孙世界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20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城市规划与设计（三）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00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344885D4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13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04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机械工程学院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9F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王金湘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7D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汽车理论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66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7116597B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4E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D9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机械工程学院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458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石云德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07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机器人学及应用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B3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014F6089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EF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13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机械工程学院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99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司伟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9E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设计原理与方法II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44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08FFB2BC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1D5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DF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机械工程学院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4B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田梦倩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DB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微机原理与应用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DB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0890DCFD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9D4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0F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能源与环境学院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2E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刘道银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112F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能源与环境工程</w:t>
            </w:r>
            <w:r w:rsidRPr="000B0B46">
              <w:rPr>
                <w:rFonts w:eastAsia="仿宋"/>
                <w:color w:val="000000"/>
                <w:kern w:val="0"/>
                <w:sz w:val="24"/>
              </w:rPr>
              <w:t>CFD</w:t>
            </w: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F4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30042B46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4E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46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能源与环境学院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B12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  华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65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建筑环境学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36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持续建设</w:t>
            </w:r>
          </w:p>
        </w:tc>
      </w:tr>
      <w:tr w:rsidR="000B0B46" w:rsidRPr="000B0B46" w14:paraId="4DB4C89F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D9A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82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能源与环境学院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7D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  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57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工程流体力学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11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54486321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9F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A37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能源与环境学院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70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张雨飞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6EC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自动控制原理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BC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持续建设</w:t>
            </w:r>
          </w:p>
        </w:tc>
      </w:tr>
      <w:tr w:rsidR="000B0B46" w:rsidRPr="000B0B46" w14:paraId="464CF0CE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9C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05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能源与环境学院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17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杨忠莲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1E4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环境化学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1E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10D5FDEC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DA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98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能源与环境学院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7C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王玉敏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12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流体力学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3B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59DAED07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A8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AC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能源与环境学院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6F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范红梅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F3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程序设计与算法语言I（非电）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00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28A14997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06E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75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7E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刘震国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CC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天线技术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81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1EDBFF7B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18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9C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C4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吴凡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13C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天线测量技术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C4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持续建设</w:t>
            </w:r>
          </w:p>
        </w:tc>
      </w:tr>
      <w:tr w:rsidR="000B0B46" w:rsidRPr="000B0B46" w14:paraId="25314F35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36F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A8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BA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王蓉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8B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电子电路基础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47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7AF9C174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D4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1D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90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张志强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FB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工程结构抗震与防灾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12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3846BA2D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6E4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23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1C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戴国亮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3F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基础工程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D9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1F770F9D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78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55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DC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秦颖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C0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高层钢结构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51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59F1E837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AA5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1B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05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陆莹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EA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工程经济学A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62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50110860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BD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73D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E68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糜长稳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FF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材料力学B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09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438DECC2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3B9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AB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A43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穆保岗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90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地下结构工程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0B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7AFD157D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71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F2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33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乔玲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9F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材料力学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9E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3265DC80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5AF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C5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A7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3E8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桥梁抗震与抗风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72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22F3336D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6F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AC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A5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翟钱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F06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地质实习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CA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1EBBCA3F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99F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698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4C5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王燕华</w:t>
            </w: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徐伟杰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EB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工程结构检验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FE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2FA952CA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EA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C58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B97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仲雪飞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51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计算机结构与逻辑设计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F2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342FAA7B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96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11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36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23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微机系统与接口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33D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3F721BE4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F5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74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7C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顾兵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69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现代光学基础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D3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7D868978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12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18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17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吴旭峰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A7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光电子物理基础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8B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7A19708A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FC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5A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E7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杨兰</w:t>
            </w: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兰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6A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计算电子物理学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24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6D6D990C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CE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47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8A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钟锐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5C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嵌入式系统设计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F5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7CE45340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AE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EA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66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朱真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952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微芯片上的实验室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5E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02692E1B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14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0A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D1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A1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创新技术与专利基础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6B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65EF0274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33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6D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0A4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肖梅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0A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真空技术与应用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C6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2259A6A0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E5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5D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C6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李铁香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F38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高等数值分析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85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持续建设</w:t>
            </w:r>
          </w:p>
        </w:tc>
      </w:tr>
      <w:tr w:rsidR="000B0B46" w:rsidRPr="000B0B46" w14:paraId="0E195652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14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F3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553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刘国华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005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近世代数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EC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2AC419CE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476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C6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B8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王周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4C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高等代数与解析几何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6F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466E8F78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AE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38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57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张凯锋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9F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电力电子技术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89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576716F0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6A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AA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生物科学与医学工程学院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6F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涂景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DB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人体解剖与生理学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7D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433592D9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68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89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生物科学与医学工程学院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60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张天柱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E6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功能高分子设计与生物医学应用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4E6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60D5FBF0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45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BF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F0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郭丽萍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66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土木工程材料（双语）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85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3CE00474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81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4B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844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袁晨晨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4D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非晶态物质概论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2D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5EF60384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A9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B2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FF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周扬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F4A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混凝土科学（双语）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8D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4EE3EDBC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CB6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55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82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廖恒成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21D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金属凝固原理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CF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235FB060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A6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FF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1F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高晓红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DB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公共经济学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09F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1039E201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9D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AB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71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高广旭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201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马克思主义哲学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01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7CF3528C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F5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88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A3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宣国富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AB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旅游资源学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7F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3D2FEFB5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F2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72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D6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</w:t>
            </w: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B43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中国社会思想史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3B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081EE103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1F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74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BB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徐菲菲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DC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生态旅游学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86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00A4FC2A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D2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2C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8B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史雅妮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F7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消费心理学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E2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286BE7BE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56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4D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F1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孙胜楠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3B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全球化采购管理（双语）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B4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5CEB81EA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00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C6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A7E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陈志斌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83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财务与会计理论(研讨)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64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7C822F2C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53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060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11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陈吉凤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3B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会计学原理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3F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085F5CC2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71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4D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6AB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高赐威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71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电气工程学科概论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3A4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64FC0630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35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14F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01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花为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46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电机学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08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30999939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CE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489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FF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邓富金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71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电力电子基础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0D5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2CADA8D0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8A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31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11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肖华锋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8E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电力电子装置及系统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59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74687914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4F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8B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01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王育乔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FB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物理化学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01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2F1DE24E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F59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F7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0B3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罗洋辉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8C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结晶过程与工艺（双语）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BAF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255A7364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9F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59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C1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陈淑燕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CE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交通数据挖掘技术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084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06B54B9A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BA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A8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E83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徐宿东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61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水力学</w:t>
            </w:r>
            <w:r w:rsidRPr="000B0B46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F5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47D86007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D9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E2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849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李文权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3C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交通分析II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BB5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5F700985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D69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35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23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陈茜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75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交通设计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6A6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持续建设</w:t>
            </w:r>
          </w:p>
        </w:tc>
      </w:tr>
      <w:tr w:rsidR="000B0B46" w:rsidRPr="000B0B46" w14:paraId="0C89420C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292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8D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C6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陈绘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93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企业形象设计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85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4D387ECA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AEC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AEF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2F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曾伟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B0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摄影基础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B08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188E5D9F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15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86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9DE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郑德东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E9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设计概论（全英文）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B0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2F9794FD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3D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FA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708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卢衍鹏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E8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文艺鉴赏学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D3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71CAE835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5C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176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CD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张雪莲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B1B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宪法学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9E3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2E182D33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4E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2B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490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杨洁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553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交通法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76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63455400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72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5EF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公共卫生学院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AE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王少康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76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食物与健康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FD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657A4BF0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5CF9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43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公共卫生学院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40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吴添舒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98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毒物简史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76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099634C7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F0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45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78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孙子林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C4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内科学（二）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73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548CA7FC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7D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F9B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864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吕林莉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F2E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内科临床技能II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1A5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0B0B46" w:rsidRPr="000B0B46" w14:paraId="3FBF577F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EF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8B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FAB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王飞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A92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皮肤性病学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697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0B0B46" w:rsidRPr="000B0B46" w14:paraId="18C14F29" w14:textId="77777777" w:rsidTr="00F75D4E">
        <w:trPr>
          <w:trHeight w:val="454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868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C61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无锡分校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3D5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凌明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01D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嵌入式系统概论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B4A" w14:textId="77777777" w:rsidR="000B0B46" w:rsidRPr="000B0B46" w:rsidRDefault="000B0B46" w:rsidP="000B0B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B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持续建设</w:t>
            </w:r>
          </w:p>
        </w:tc>
      </w:tr>
    </w:tbl>
    <w:p w14:paraId="48B66A47" w14:textId="77777777" w:rsidR="006C37BA" w:rsidRDefault="006C37BA"/>
    <w:p w14:paraId="1917F239" w14:textId="77777777" w:rsidR="00D43311" w:rsidRDefault="00D43311"/>
    <w:p w14:paraId="46B432AC" w14:textId="77777777" w:rsidR="00D43311" w:rsidRPr="00D43311" w:rsidRDefault="00D43311">
      <w:pPr>
        <w:rPr>
          <w:rFonts w:eastAsia="仿宋"/>
          <w:sz w:val="24"/>
        </w:rPr>
      </w:pPr>
    </w:p>
    <w:p w14:paraId="0A08D2A5" w14:textId="77777777" w:rsidR="00D43311" w:rsidRPr="00964AAE" w:rsidRDefault="00D43311" w:rsidP="00D76479">
      <w:pPr>
        <w:spacing w:line="360" w:lineRule="auto"/>
        <w:ind w:right="280" w:firstLineChars="200" w:firstLine="560"/>
        <w:jc w:val="right"/>
        <w:rPr>
          <w:rFonts w:ascii="FangSong" w:eastAsia="FangSong" w:hAnsi="FangSong"/>
          <w:color w:val="000000"/>
          <w:sz w:val="28"/>
        </w:rPr>
      </w:pPr>
      <w:r w:rsidRPr="00964AAE">
        <w:rPr>
          <w:rFonts w:ascii="FangSong" w:eastAsia="FangSong" w:hAnsi="FangSong" w:hint="eastAsia"/>
          <w:color w:val="000000"/>
          <w:sz w:val="28"/>
        </w:rPr>
        <w:t>东南大学教务处</w:t>
      </w:r>
    </w:p>
    <w:p w14:paraId="0F85B579" w14:textId="74DC6285" w:rsidR="00D43311" w:rsidRPr="00964AAE" w:rsidRDefault="00D43311" w:rsidP="00D76479">
      <w:pPr>
        <w:spacing w:line="360" w:lineRule="auto"/>
        <w:ind w:firstLineChars="200" w:firstLine="560"/>
        <w:jc w:val="right"/>
        <w:rPr>
          <w:rFonts w:ascii="FangSong" w:eastAsia="FangSong" w:hAnsi="FangSong"/>
          <w:color w:val="000000"/>
          <w:sz w:val="28"/>
        </w:rPr>
      </w:pPr>
      <w:r w:rsidRPr="00964AAE">
        <w:rPr>
          <w:rFonts w:ascii="FangSong" w:eastAsia="FangSong" w:hAnsi="FangSong" w:hint="eastAsia"/>
          <w:color w:val="000000"/>
          <w:sz w:val="28"/>
        </w:rPr>
        <w:t>202</w:t>
      </w:r>
      <w:r w:rsidR="00964AAE">
        <w:rPr>
          <w:rFonts w:ascii="FangSong" w:eastAsia="FangSong" w:hAnsi="FangSong"/>
          <w:color w:val="000000"/>
          <w:sz w:val="28"/>
        </w:rPr>
        <w:t>1</w:t>
      </w:r>
      <w:r w:rsidRPr="00964AAE">
        <w:rPr>
          <w:rFonts w:ascii="FangSong" w:eastAsia="FangSong" w:hAnsi="FangSong" w:hint="eastAsia"/>
          <w:color w:val="000000"/>
          <w:sz w:val="28"/>
        </w:rPr>
        <w:t>年</w:t>
      </w:r>
      <w:r w:rsidR="00964AAE">
        <w:rPr>
          <w:rFonts w:ascii="FangSong" w:eastAsia="FangSong" w:hAnsi="FangSong"/>
          <w:color w:val="000000"/>
          <w:sz w:val="28"/>
        </w:rPr>
        <w:t>3</w:t>
      </w:r>
      <w:r w:rsidRPr="00964AAE">
        <w:rPr>
          <w:rFonts w:ascii="FangSong" w:eastAsia="FangSong" w:hAnsi="FangSong" w:hint="eastAsia"/>
          <w:color w:val="000000"/>
          <w:sz w:val="28"/>
        </w:rPr>
        <w:t>月</w:t>
      </w:r>
      <w:r w:rsidR="00964AAE">
        <w:rPr>
          <w:rFonts w:ascii="FangSong" w:eastAsia="FangSong" w:hAnsi="FangSong"/>
          <w:color w:val="000000"/>
          <w:sz w:val="28"/>
        </w:rPr>
        <w:t>22</w:t>
      </w:r>
      <w:r w:rsidRPr="00964AAE">
        <w:rPr>
          <w:rFonts w:ascii="FangSong" w:eastAsia="FangSong" w:hAnsi="FangSong" w:hint="eastAsia"/>
          <w:color w:val="000000"/>
          <w:sz w:val="28"/>
        </w:rPr>
        <w:t>日</w:t>
      </w:r>
    </w:p>
    <w:sectPr w:rsidR="00D43311" w:rsidRPr="00964AAE" w:rsidSect="00163A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D0B1A" w14:textId="77777777" w:rsidR="001476BD" w:rsidRDefault="001476BD" w:rsidP="00092C23">
      <w:r>
        <w:separator/>
      </w:r>
    </w:p>
  </w:endnote>
  <w:endnote w:type="continuationSeparator" w:id="0">
    <w:p w14:paraId="028E0CC8" w14:textId="77777777" w:rsidR="001476BD" w:rsidRDefault="001476BD" w:rsidP="0009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·..."/>
    <w:charset w:val="86"/>
    <w:family w:val="modern"/>
    <w:pitch w:val="fixed"/>
    <w:sig w:usb0="00000000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45480" w14:textId="77777777" w:rsidR="001476BD" w:rsidRDefault="001476BD" w:rsidP="00092C23">
      <w:r>
        <w:separator/>
      </w:r>
    </w:p>
  </w:footnote>
  <w:footnote w:type="continuationSeparator" w:id="0">
    <w:p w14:paraId="509DF875" w14:textId="77777777" w:rsidR="001476BD" w:rsidRDefault="001476BD" w:rsidP="0009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A82"/>
    <w:rsid w:val="00024C97"/>
    <w:rsid w:val="00070E42"/>
    <w:rsid w:val="00092C23"/>
    <w:rsid w:val="000B0B46"/>
    <w:rsid w:val="001476BD"/>
    <w:rsid w:val="001617D5"/>
    <w:rsid w:val="00163A82"/>
    <w:rsid w:val="001D1463"/>
    <w:rsid w:val="001E501F"/>
    <w:rsid w:val="001F2B41"/>
    <w:rsid w:val="00285D29"/>
    <w:rsid w:val="002D11AE"/>
    <w:rsid w:val="002F25D9"/>
    <w:rsid w:val="003208C4"/>
    <w:rsid w:val="003648DF"/>
    <w:rsid w:val="003F7418"/>
    <w:rsid w:val="00480B69"/>
    <w:rsid w:val="00482B2A"/>
    <w:rsid w:val="00483B0F"/>
    <w:rsid w:val="004D0EBF"/>
    <w:rsid w:val="004D5ED4"/>
    <w:rsid w:val="004D711B"/>
    <w:rsid w:val="006619D9"/>
    <w:rsid w:val="00664C1C"/>
    <w:rsid w:val="00681251"/>
    <w:rsid w:val="006B0DF9"/>
    <w:rsid w:val="006C37BA"/>
    <w:rsid w:val="007027FA"/>
    <w:rsid w:val="00722BDE"/>
    <w:rsid w:val="00743840"/>
    <w:rsid w:val="00770629"/>
    <w:rsid w:val="007F623D"/>
    <w:rsid w:val="0080107D"/>
    <w:rsid w:val="00846B6A"/>
    <w:rsid w:val="00890192"/>
    <w:rsid w:val="008D14B9"/>
    <w:rsid w:val="00964AAE"/>
    <w:rsid w:val="009944CA"/>
    <w:rsid w:val="00A30D25"/>
    <w:rsid w:val="00A70A13"/>
    <w:rsid w:val="00A81072"/>
    <w:rsid w:val="00A852F6"/>
    <w:rsid w:val="00AC79E6"/>
    <w:rsid w:val="00AE7798"/>
    <w:rsid w:val="00BA6226"/>
    <w:rsid w:val="00BE7CB6"/>
    <w:rsid w:val="00C56F38"/>
    <w:rsid w:val="00C61F38"/>
    <w:rsid w:val="00D00CDB"/>
    <w:rsid w:val="00D02E94"/>
    <w:rsid w:val="00D030EA"/>
    <w:rsid w:val="00D43311"/>
    <w:rsid w:val="00D6038A"/>
    <w:rsid w:val="00D76479"/>
    <w:rsid w:val="00DA5895"/>
    <w:rsid w:val="00E85028"/>
    <w:rsid w:val="00E92868"/>
    <w:rsid w:val="00EA1C15"/>
    <w:rsid w:val="00EB3E21"/>
    <w:rsid w:val="00EE19BB"/>
    <w:rsid w:val="00F23892"/>
    <w:rsid w:val="00F75D4E"/>
    <w:rsid w:val="00FA7AE6"/>
    <w:rsid w:val="00F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EE92"/>
  <w15:docId w15:val="{309D7430-8B3D-4760-91C2-9927513C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63A8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092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C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C23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D1463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32AE-660F-4AD1-8EC9-9437949D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吴 丹</cp:lastModifiedBy>
  <cp:revision>44</cp:revision>
  <cp:lastPrinted>2020-09-28T08:35:00Z</cp:lastPrinted>
  <dcterms:created xsi:type="dcterms:W3CDTF">2018-05-15T07:41:00Z</dcterms:created>
  <dcterms:modified xsi:type="dcterms:W3CDTF">2021-03-22T03:12:00Z</dcterms:modified>
</cp:coreProperties>
</file>